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058349609375" w:line="240" w:lineRule="auto"/>
        <w:ind w:left="2373.475456237793" w:right="0" w:firstLine="0"/>
        <w:jc w:val="left"/>
        <w:rPr>
          <w:rFonts w:ascii="Calibri" w:cs="Calibri" w:eastAsia="Calibri" w:hAnsi="Calibri"/>
          <w:b w:val="1"/>
          <w:i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8.079999923706055"/>
          <w:szCs w:val="28.079999923706055"/>
          <w:u w:val="single"/>
          <w:shd w:fill="auto" w:val="clear"/>
          <w:vertAlign w:val="baseline"/>
          <w:rtl w:val="0"/>
        </w:rPr>
        <w:t xml:space="preserve">Portraiture: Theodor Kern, Arts Award Discover</w:t>
      </w:r>
      <w:r w:rsidDel="00000000" w:rsidR="00000000" w:rsidRPr="00000000">
        <w:rPr>
          <w:rFonts w:ascii="Calibri" w:cs="Calibri" w:eastAsia="Calibri" w:hAnsi="Calibri"/>
          <w:b w:val="1"/>
          <w:i w:val="0"/>
          <w:smallCaps w:val="0"/>
          <w:strike w:val="0"/>
          <w:color w:val="000000"/>
          <w:sz w:val="28.079999923706055"/>
          <w:szCs w:val="28.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-33337</wp:posOffset>
            </wp:positionV>
            <wp:extent cx="1058964" cy="584264"/>
            <wp:effectExtent b="0" l="0" r="0" t="0"/>
            <wp:wrapSquare wrapText="right" distB="19050" distT="19050" distL="19050" distR="19050"/>
            <wp:docPr id="4"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1058964" cy="5842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3954034</wp:posOffset>
            </wp:positionH>
            <wp:positionV relativeFrom="paragraph">
              <wp:posOffset>-50456</wp:posOffset>
            </wp:positionV>
            <wp:extent cx="1524000" cy="643547"/>
            <wp:effectExtent b="0" l="0" r="0" t="0"/>
            <wp:wrapSquare wrapText="left" distB="19050" distT="19050" distL="19050" distR="19050"/>
            <wp:docPr id="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524000" cy="643547"/>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78125" w:line="240" w:lineRule="auto"/>
        <w:ind w:left="3334.0754318237305" w:right="0" w:firstLine="0"/>
        <w:jc w:val="left"/>
        <w:rPr>
          <w:rFonts w:ascii="Calibri" w:cs="Calibri" w:eastAsia="Calibri" w:hAnsi="Calibri"/>
          <w:b w:val="1"/>
          <w:i w:val="0"/>
          <w:smallCaps w:val="0"/>
          <w:strike w:val="0"/>
          <w:color w:val="000000"/>
          <w:sz w:val="28.079999923706055"/>
          <w:szCs w:val="28.079999923706055"/>
          <w:u w:val="single"/>
          <w:shd w:fill="auto" w:val="clear"/>
          <w:vertAlign w:val="baseline"/>
        </w:rPr>
      </w:pPr>
      <w:r w:rsidDel="00000000" w:rsidR="00000000" w:rsidRPr="00000000">
        <w:rPr>
          <w:rFonts w:ascii="Calibri" w:cs="Calibri" w:eastAsia="Calibri" w:hAnsi="Calibri"/>
          <w:b w:val="1"/>
          <w:i w:val="0"/>
          <w:smallCaps w:val="0"/>
          <w:strike w:val="0"/>
          <w:color w:val="000000"/>
          <w:sz w:val="28.079999923706055"/>
          <w:szCs w:val="28.079999923706055"/>
          <w:u w:val="single"/>
          <w:shd w:fill="auto" w:val="clear"/>
          <w:vertAlign w:val="baseline"/>
          <w:rtl w:val="0"/>
        </w:rPr>
        <w:t xml:space="preserve">Notes for Parents and teachers</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1.905517578125" w:line="240" w:lineRule="auto"/>
        <w:ind w:left="361.9400405883789"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Summary of the Arts Award Discover, Theodor Kern Portraits trail </w:t>
      </w:r>
      <w:r w:rsidDel="00000000" w:rsidR="00000000" w:rsidRPr="00000000">
        <w:drawing>
          <wp:anchor allowOverlap="1" behindDoc="0" distB="19050" distT="19050" distL="19050" distR="19050" hidden="0" layoutInCell="1" locked="0" relativeHeight="0" simplePos="0">
            <wp:simplePos x="0" y="0"/>
            <wp:positionH relativeFrom="column">
              <wp:posOffset>4894046</wp:posOffset>
            </wp:positionH>
            <wp:positionV relativeFrom="paragraph">
              <wp:posOffset>-11937</wp:posOffset>
            </wp:positionV>
            <wp:extent cx="1768348" cy="2513711"/>
            <wp:effectExtent b="0" l="0" r="0" t="0"/>
            <wp:wrapSquare wrapText="left" distB="19050" distT="19050" distL="19050" distR="19050"/>
            <wp:docPr id="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768348" cy="2513711"/>
                    </a:xfrm>
                    <a:prstGeom prst="rect"/>
                    <a:ln/>
                  </pic:spPr>
                </pic:pic>
              </a:graphicData>
            </a:graphic>
          </wp:anchor>
        </w:draw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356.1800003051758"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is a booklet, packed with activities which, once completed, will enable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365.060005187988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children to attain a Discover level Arts Award. We have planned the activities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365.060005187988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carefully and designed a log book to make it easy for everyone to succeed.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8798828125" w:line="240" w:lineRule="auto"/>
        <w:ind w:left="371.0599899291992"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Important information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374.6599960327148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order to achieve the Arts Award it is essential that all parts of the booklet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365.300025939941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are completed by the child. If you have more than one child in your family or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8408203125" w:line="240" w:lineRule="auto"/>
        <w:ind w:left="360.7400131225586"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group, you will need to print and complete a booklet for each child who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412109375" w:line="240" w:lineRule="auto"/>
        <w:ind w:left="360.75252532958984" w:right="0" w:firstLine="0"/>
        <w:jc w:val="left"/>
        <w:rPr>
          <w:rFonts w:ascii="Calibri" w:cs="Calibri" w:eastAsia="Calibri" w:hAnsi="Calibri"/>
          <w:b w:val="0"/>
          <w:i w:val="0"/>
          <w:smallCaps w:val="0"/>
          <w:strike w:val="0"/>
          <w:color w:val="000000"/>
          <w:sz w:val="24.04800033569336"/>
          <w:szCs w:val="24.04800033569336"/>
          <w:u w:val="none"/>
          <w:shd w:fill="auto" w:val="clear"/>
          <w:vertAlign w:val="baseline"/>
        </w:rPr>
      </w:pPr>
      <w:r w:rsidDel="00000000" w:rsidR="00000000" w:rsidRPr="00000000">
        <w:rPr>
          <w:rFonts w:ascii="Calibri" w:cs="Calibri" w:eastAsia="Calibri" w:hAnsi="Calibri"/>
          <w:b w:val="0"/>
          <w:i w:val="0"/>
          <w:smallCaps w:val="0"/>
          <w:strike w:val="0"/>
          <w:color w:val="000000"/>
          <w:sz w:val="24.04800033569336"/>
          <w:szCs w:val="24.04800033569336"/>
          <w:u w:val="none"/>
          <w:shd w:fill="auto" w:val="clear"/>
          <w:vertAlign w:val="baseline"/>
          <w:rtl w:val="0"/>
        </w:rPr>
        <w:t xml:space="preserve">wishes to achieve the Discover Arts Award. We need your assistance to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3974609375" w:line="240" w:lineRule="auto"/>
        <w:ind w:left="365.300025939941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encourage and help the children as they go. If a child has English as an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8505859375" w:line="240" w:lineRule="auto"/>
        <w:ind w:left="365.300025939941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additional language, or struggles with writing, you can assist with noting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365.7799911499023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down what the children say. All art work must be completed by the child.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3.9023208618164" w:lineRule="auto"/>
        <w:ind w:left="365.0600051879883" w:right="173.001708984375" w:hanging="8.88000488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receive the certificates we have to register each child with Trinity, Arts Award. We ask for the relevant  information in the cover sheet of the booklet, please ensure we have all the children’s names spelt  correctly for the certification process. This information will only be used for applying to Arts Award for the  certificates.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617431640625" w:line="244.51709747314453" w:lineRule="auto"/>
        <w:ind w:left="356.1800003051758" w:right="166.920166015625" w:firstLine="18.47999572753906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photograph the children whilst they complete their booklet, and stick pictures to the booklet or on  </w:t>
      </w:r>
      <w:r w:rsidDel="00000000" w:rsidR="00000000" w:rsidRPr="00000000">
        <w:rPr>
          <w:rFonts w:ascii="Calibri" w:cs="Calibri" w:eastAsia="Calibri" w:hAnsi="Calibri"/>
          <w:b w:val="0"/>
          <w:i w:val="0"/>
          <w:smallCaps w:val="0"/>
          <w:strike w:val="0"/>
          <w:color w:val="000000"/>
          <w:sz w:val="24.04800033569336"/>
          <w:szCs w:val="24.04800033569336"/>
          <w:u w:val="none"/>
          <w:shd w:fill="auto" w:val="clear"/>
          <w:vertAlign w:val="baseline"/>
          <w:rtl w:val="0"/>
        </w:rPr>
        <w:t xml:space="preserve">additional sheets as evidence of them completing the virtual tour of Wardown and making art at home.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These photographs are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ONLY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 the children’s booklets and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WILL NOT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 used in any publication, internal  or external, unless additional permission to do so is sought by The Culture Trust, Luton.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9722900390625" w:line="240" w:lineRule="auto"/>
        <w:ind w:left="371.0599899291992"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Family led activity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3.9023780822754" w:lineRule="auto"/>
        <w:ind w:left="360.7400131225586" w:right="132.440185546875" w:firstLine="5.2799987792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One of the activities is to find out about an Artist and their work. Children can use links to websites  (provided in the booklet or artist fact sheets) to find out about Theodore Kern and complete their own  desktop research about the artist. Knowledge of the Artist or portraiture in advance is not required, you  will support the children to use the information given to them from our website or using online research to  complete the questions.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1376953125" w:line="240" w:lineRule="auto"/>
        <w:ind w:left="3578.492851257324" w:right="0" w:firstLine="0"/>
        <w:jc w:val="left"/>
        <w:rPr>
          <w:rFonts w:ascii="Calibri" w:cs="Calibri" w:eastAsia="Calibri" w:hAnsi="Calibri"/>
          <w:b w:val="1"/>
          <w:i w:val="0"/>
          <w:smallCaps w:val="0"/>
          <w:strike w:val="0"/>
          <w:color w:val="000000"/>
          <w:sz w:val="24.04800033569336"/>
          <w:szCs w:val="24.04800033569336"/>
          <w:u w:val="none"/>
          <w:shd w:fill="auto" w:val="clear"/>
          <w:vertAlign w:val="baseline"/>
        </w:rPr>
      </w:pPr>
      <w:r w:rsidDel="00000000" w:rsidR="00000000" w:rsidRPr="00000000">
        <w:rPr>
          <w:rFonts w:ascii="Calibri" w:cs="Calibri" w:eastAsia="Calibri" w:hAnsi="Calibri"/>
          <w:b w:val="1"/>
          <w:i w:val="0"/>
          <w:smallCaps w:val="0"/>
          <w:strike w:val="0"/>
          <w:color w:val="000000"/>
          <w:sz w:val="24.04800033569336"/>
          <w:szCs w:val="24.04800033569336"/>
          <w:u w:val="none"/>
          <w:shd w:fill="auto" w:val="clear"/>
          <w:vertAlign w:val="baseline"/>
          <w:rtl w:val="0"/>
        </w:rPr>
        <w:t xml:space="preserve">Marking and Certificates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57848</wp:posOffset>
            </wp:positionV>
            <wp:extent cx="2036445" cy="2879471"/>
            <wp:effectExtent b="0" l="0" r="0" t="0"/>
            <wp:wrapSquare wrapText="right" distB="19050" distT="19050" distL="19050" distR="19050"/>
            <wp:docPr id="2"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2036445" cy="2879471"/>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403564453125" w:line="240" w:lineRule="auto"/>
        <w:ind w:left="0" w:right="424.72045898437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will mark all booklets and send off for the certificates. We can only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0" w:right="820.96069335937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pass booklets that have been completed fully. We aim to mark the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0" w:right="1435.599975585937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booklets and apply for certificates within 1 month of receipt.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0" w:right="374.08081054687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certificates can take up to 8 weeks for delivery to the Culture Trust.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02392578125" w:line="240" w:lineRule="auto"/>
        <w:ind w:left="0" w:right="1193.4008789062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It may, therefore, take between 12-14 weeks for you to get the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0" w:right="803.91967773437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certificates. Once we have the certificates, we will contact you and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3572.699699401855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arrange for delivery.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971435546875" w:line="240" w:lineRule="auto"/>
        <w:ind w:left="3571.259880065918"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Costs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1111.3598632812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Taking part in the Arts Award Discover activities is FREE. All the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981201171875" w:line="240" w:lineRule="auto"/>
        <w:ind w:left="0" w:right="976.71997070312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resources you need to take part can be found on our website and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474.39819335937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downloaded for FREE. We will also mark the Booklet for free for every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0" w:right="326.31958007812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child. If you wish your child to receive an official certificate from Trinity,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0" w:right="1221.27929687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Arts Award, we ask for a contribution of £4 towards the cost of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3579.8997116088867"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purchasing the certificate.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19050" distT="19050" distL="19050" distR="19050">
            <wp:extent cx="1058964" cy="584264"/>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58964" cy="584264"/>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19050" distT="19050" distL="19050" distR="19050">
            <wp:extent cx="1524000" cy="643547"/>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24000" cy="643547"/>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51416015625" w:line="240" w:lineRule="auto"/>
        <w:ind w:left="851.540031433105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Completed Arts Award Booklets.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3.9016342163086" w:lineRule="auto"/>
        <w:ind w:left="852.7400207519531" w:right="1261.640625" w:firstLine="0.9599304199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Once you have finished your Arts Award booklet, please ensure all parts of the booklet are  completed.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61865234375" w:line="240" w:lineRule="auto"/>
        <w:ind w:left="862.340049743652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deliver or post your completed booklet to this address: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843.859977722168"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Skills and Talent Team,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849.379997253418"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Wardown House, Museum and Art Gallery,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8505859375" w:line="240" w:lineRule="auto"/>
        <w:ind w:left="853.699913024902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Old Bedford Road,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962890625" w:line="240" w:lineRule="auto"/>
        <w:ind w:left="862.340049743652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LUTON,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39990234375" w:line="240" w:lineRule="auto"/>
        <w:ind w:left="862.3803329467773" w:right="0" w:firstLine="0"/>
        <w:jc w:val="left"/>
        <w:rPr>
          <w:rFonts w:ascii="Calibri" w:cs="Calibri" w:eastAsia="Calibri" w:hAnsi="Calibri"/>
          <w:b w:val="0"/>
          <w:i w:val="0"/>
          <w:smallCaps w:val="0"/>
          <w:strike w:val="0"/>
          <w:color w:val="000000"/>
          <w:sz w:val="24.04800033569336"/>
          <w:szCs w:val="24.04800033569336"/>
          <w:u w:val="none"/>
          <w:shd w:fill="auto" w:val="clear"/>
          <w:vertAlign w:val="baseline"/>
        </w:rPr>
      </w:pPr>
      <w:r w:rsidDel="00000000" w:rsidR="00000000" w:rsidRPr="00000000">
        <w:rPr>
          <w:rFonts w:ascii="Calibri" w:cs="Calibri" w:eastAsia="Calibri" w:hAnsi="Calibri"/>
          <w:b w:val="0"/>
          <w:i w:val="0"/>
          <w:smallCaps w:val="0"/>
          <w:strike w:val="0"/>
          <w:color w:val="000000"/>
          <w:sz w:val="24.04800033569336"/>
          <w:szCs w:val="24.04800033569336"/>
          <w:u w:val="none"/>
          <w:shd w:fill="auto" w:val="clear"/>
          <w:vertAlign w:val="baseline"/>
          <w:rtl w:val="0"/>
        </w:rPr>
        <w:t xml:space="preserve">LU2 7HA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0400390625" w:line="240" w:lineRule="auto"/>
        <w:ind w:left="862.340049743652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have any questions, please do not hesitate to contact us via email: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852.739982604980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culture4schools@culturetrust.com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8798828125" w:line="240" w:lineRule="auto"/>
        <w:ind w:left="862.3400497436523"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Don’t forget to SHARE all the fun you are having with us on our Twitter page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842.1799850463867"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@culture4schools and use the hashtags #Wardownvirtualtour and #artsaward.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94091796875" w:line="240" w:lineRule="auto"/>
        <w:ind w:left="858.7400436401367"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Information required for Arts Award Discover Certificate: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3.8254451751709" w:lineRule="auto"/>
        <w:ind w:left="846.0200500488281" w:right="874.521484375" w:firstLine="16.3200378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complete the following information if you wish your child(ren) to receive an Arts Award  </w:t>
      </w:r>
      <w:r w:rsidDel="00000000" w:rsidR="00000000" w:rsidRPr="00000000">
        <w:rPr>
          <w:rFonts w:ascii="Calibri" w:cs="Calibri" w:eastAsia="Calibri" w:hAnsi="Calibri"/>
          <w:b w:val="0"/>
          <w:i w:val="0"/>
          <w:smallCaps w:val="0"/>
          <w:strike w:val="0"/>
          <w:color w:val="000000"/>
          <w:sz w:val="24.04800033569336"/>
          <w:szCs w:val="24.04800033569336"/>
          <w:u w:val="none"/>
          <w:shd w:fill="auto" w:val="clear"/>
          <w:vertAlign w:val="baseline"/>
          <w:rtl w:val="0"/>
        </w:rPr>
        <w:t xml:space="preserve">Discover Certificate, please note there is a £4 contribution towards the cost of the certificate,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can be purchased via contacting culture4schools@culturetrust.com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05029296875" w:line="243.90263557434082" w:lineRule="auto"/>
        <w:ind w:left="852.9800415039062" w:right="1519.080810546875" w:firstLine="9.360046386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write clearly as we will use this information to register your child’s work with the  examinations board Trinity, who will issue the certificates using the same form.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6168212890625" w:line="240" w:lineRule="auto"/>
        <w:ind w:left="846.2600326538086"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Alternatively, please email this information direct to our email address: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852.739982604980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culture4schools@culturetrust.com  </w:t>
      </w:r>
    </w:p>
    <w:tbl>
      <w:tblPr>
        <w:tblStyle w:val="Table1"/>
        <w:tblW w:w="9248.380126953125" w:type="dxa"/>
        <w:jc w:val="left"/>
        <w:tblInd w:w="786.319999694824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8.380126953125"/>
        <w:tblGridChange w:id="0">
          <w:tblGrid>
            <w:gridCol w:w="9248.380126953125"/>
          </w:tblGrid>
        </w:tblGridChange>
      </w:tblGrid>
      <w:tr>
        <w:trPr>
          <w:cantSplit w:val="0"/>
          <w:trHeight w:val="255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7.2200012207031"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First Name Middle Name Last Name Date of Birth Ethnicity Gender</w:t>
            </w:r>
          </w:p>
        </w:tc>
      </w:tr>
    </w:tbl>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90214920043945" w:lineRule="auto"/>
        <w:ind w:left="849.3800354003906" w:right="1208.360595703125" w:firstLine="2.400054931640625"/>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Have fun and enjoy exploring Wardown House, the portraits of Theodor Kern and above all,  being creative yourself!!</w:t>
      </w:r>
    </w:p>
    <w:sectPr>
      <w:pgSz w:h="16820" w:w="11900" w:orient="portrait"/>
      <w:pgMar w:bottom="1466.3999938964844" w:top="461.741943359375" w:left="487.8999710083008" w:right="448.19946289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